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AD" w:rsidRPr="00D66AAD" w:rsidRDefault="00D66AAD" w:rsidP="00D66AAD">
      <w:pPr>
        <w:jc w:val="both"/>
        <w:rPr>
          <w:rFonts w:ascii="Times New Roman" w:hAnsi="Times New Roman"/>
          <w:noProof/>
          <w:color w:val="auto"/>
          <w:sz w:val="28"/>
          <w:szCs w:val="28"/>
        </w:rPr>
      </w:pPr>
      <w:r w:rsidRPr="00D66AAD">
        <w:rPr>
          <w:rFonts w:ascii="Times New Roman" w:hAnsi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-173778</wp:posOffset>
            </wp:positionV>
            <wp:extent cx="642832" cy="787400"/>
            <wp:effectExtent l="19050" t="0" r="4868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32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AAD" w:rsidRPr="00D66AAD" w:rsidRDefault="00D66AAD" w:rsidP="00D66AA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D66AAD" w:rsidRPr="00D66AAD" w:rsidRDefault="00D66AAD" w:rsidP="00D66AA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D66AAD" w:rsidRPr="00D66AAD" w:rsidRDefault="00D66AAD" w:rsidP="00D66AAD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66AAD">
        <w:rPr>
          <w:rFonts w:ascii="Times New Roman" w:hAnsi="Times New Roman"/>
          <w:color w:val="auto"/>
          <w:sz w:val="28"/>
          <w:szCs w:val="28"/>
        </w:rPr>
        <w:t>Челябинская область</w:t>
      </w:r>
    </w:p>
    <w:p w:rsidR="00D66AAD" w:rsidRPr="00D66AAD" w:rsidRDefault="00D66AAD" w:rsidP="00D66AA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66AA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D66AAD" w:rsidRPr="00D66AAD" w:rsidRDefault="00D66AAD" w:rsidP="00D66AA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66AAD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D66AAD" w:rsidRPr="00D66AAD" w:rsidRDefault="00D66AAD" w:rsidP="00D66AA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66AAD" w:rsidRDefault="00D66AAD" w:rsidP="00337C5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66AAD">
        <w:rPr>
          <w:rFonts w:ascii="Times New Roman" w:hAnsi="Times New Roman" w:cs="Times New Roman"/>
          <w:i w:val="0"/>
        </w:rPr>
        <w:t xml:space="preserve">РЕШЕНИЕ </w:t>
      </w:r>
    </w:p>
    <w:p w:rsidR="00337C50" w:rsidRPr="00337C50" w:rsidRDefault="00337C50" w:rsidP="00337C50">
      <w:pPr>
        <w:rPr>
          <w:rFonts w:ascii="Times New Roman" w:hAnsi="Times New Roman" w:cs="Times New Roman"/>
          <w:lang w:bidi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D66AAD" w:rsidRPr="00D66AAD" w:rsidTr="007632FE">
        <w:trPr>
          <w:trHeight w:val="1359"/>
        </w:trPr>
        <w:tc>
          <w:tcPr>
            <w:tcW w:w="4857" w:type="dxa"/>
          </w:tcPr>
          <w:p w:rsidR="00D66AAD" w:rsidRPr="00D66AAD" w:rsidRDefault="00D66AAD" w:rsidP="0015680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D66AAD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от 30 января 2025 года № </w:t>
            </w:r>
            <w:r w:rsidR="0015680E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709</w:t>
            </w:r>
            <w:r w:rsidRPr="00D66AAD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-Н                              </w:t>
            </w:r>
            <w:r w:rsidRPr="00D66AA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О выражении согласия населения Карталинского муниципального района на изменение границ Карталинского муниципального района </w:t>
            </w:r>
          </w:p>
        </w:tc>
        <w:tc>
          <w:tcPr>
            <w:tcW w:w="4857" w:type="dxa"/>
          </w:tcPr>
          <w:p w:rsidR="00D66AAD" w:rsidRPr="00D66AAD" w:rsidRDefault="00D66AAD" w:rsidP="00D66AA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1617BB" w:rsidRPr="00D66AAD" w:rsidRDefault="001617BB" w:rsidP="00D66AAD">
      <w:pPr>
        <w:pStyle w:val="23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D66AAD" w:rsidRDefault="001877D0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D66AAD">
        <w:rPr>
          <w:color w:val="auto"/>
          <w:sz w:val="28"/>
          <w:szCs w:val="28"/>
        </w:rPr>
        <w:tab/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835779" w:rsidRPr="00D66AAD">
        <w:rPr>
          <w:color w:val="auto"/>
          <w:sz w:val="28"/>
          <w:szCs w:val="28"/>
        </w:rPr>
        <w:t>Карталинского муниципального района</w:t>
      </w:r>
      <w:r w:rsidRPr="00D66AAD">
        <w:rPr>
          <w:color w:val="auto"/>
          <w:sz w:val="28"/>
          <w:szCs w:val="28"/>
        </w:rPr>
        <w:t xml:space="preserve">, </w:t>
      </w:r>
      <w:r w:rsidR="00FB0850" w:rsidRPr="00D66AAD">
        <w:rPr>
          <w:color w:val="auto"/>
          <w:sz w:val="28"/>
          <w:szCs w:val="28"/>
        </w:rPr>
        <w:t xml:space="preserve">учитывая </w:t>
      </w:r>
      <w:r w:rsidR="000B39F8" w:rsidRPr="00D66AAD">
        <w:rPr>
          <w:color w:val="auto"/>
          <w:sz w:val="28"/>
          <w:szCs w:val="28"/>
        </w:rPr>
        <w:t>решени</w:t>
      </w:r>
      <w:r w:rsidR="00D66AAD">
        <w:rPr>
          <w:color w:val="auto"/>
          <w:sz w:val="28"/>
          <w:szCs w:val="28"/>
        </w:rPr>
        <w:t>я:</w:t>
      </w:r>
    </w:p>
    <w:p w:rsidR="00D66AAD" w:rsidRDefault="00D66AAD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B39F8" w:rsidRPr="00D66AAD">
        <w:rPr>
          <w:color w:val="auto"/>
          <w:sz w:val="28"/>
          <w:szCs w:val="28"/>
        </w:rPr>
        <w:t xml:space="preserve"> Совета депутатов </w:t>
      </w:r>
      <w:r w:rsidR="00835779" w:rsidRPr="00D66AAD">
        <w:rPr>
          <w:color w:val="auto"/>
          <w:sz w:val="28"/>
          <w:szCs w:val="28"/>
        </w:rPr>
        <w:t xml:space="preserve">Великопетровского сельского поселения </w:t>
      </w:r>
      <w:r w:rsidR="000B39F8" w:rsidRPr="00D66AAD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 xml:space="preserve">22 января </w:t>
      </w:r>
      <w:r w:rsidR="000B39F8" w:rsidRPr="00D66AAD">
        <w:rPr>
          <w:color w:val="auto"/>
          <w:sz w:val="28"/>
          <w:szCs w:val="28"/>
        </w:rPr>
        <w:t>20</w:t>
      </w:r>
      <w:r w:rsidR="00835779" w:rsidRPr="00D66AAD">
        <w:rPr>
          <w:color w:val="auto"/>
          <w:sz w:val="28"/>
          <w:szCs w:val="28"/>
        </w:rPr>
        <w:t>25</w:t>
      </w:r>
      <w:r>
        <w:rPr>
          <w:color w:val="auto"/>
          <w:sz w:val="28"/>
          <w:szCs w:val="28"/>
        </w:rPr>
        <w:t xml:space="preserve"> г. </w:t>
      </w:r>
      <w:r w:rsidR="000B39F8" w:rsidRPr="00D66AAD">
        <w:rPr>
          <w:color w:val="auto"/>
          <w:sz w:val="28"/>
          <w:szCs w:val="28"/>
        </w:rPr>
        <w:t>№ </w:t>
      </w:r>
      <w:r>
        <w:rPr>
          <w:color w:val="auto"/>
          <w:sz w:val="28"/>
          <w:szCs w:val="28"/>
        </w:rPr>
        <w:t xml:space="preserve">111 </w:t>
      </w:r>
      <w:r w:rsidRPr="006F28EE">
        <w:rPr>
          <w:color w:val="auto"/>
          <w:sz w:val="28"/>
          <w:szCs w:val="28"/>
        </w:rPr>
        <w:t>«</w:t>
      </w:r>
      <w:r w:rsidRPr="006F28EE">
        <w:rPr>
          <w:bCs/>
          <w:color w:val="auto"/>
          <w:sz w:val="28"/>
          <w:szCs w:val="28"/>
        </w:rPr>
        <w:t>О выражении согласия населения Великопетровского сельского поселения Карталинского муниципального района на изменение границ Великопетровского сельского поселения Карталинского муниципального района»;</w:t>
      </w:r>
      <w:r w:rsidR="00835779" w:rsidRPr="00D66AAD">
        <w:rPr>
          <w:color w:val="auto"/>
          <w:sz w:val="28"/>
          <w:szCs w:val="28"/>
        </w:rPr>
        <w:t xml:space="preserve"> </w:t>
      </w:r>
    </w:p>
    <w:p w:rsidR="00D66AAD" w:rsidRDefault="00D66AAD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35779" w:rsidRPr="00D66AAD">
        <w:rPr>
          <w:color w:val="auto"/>
          <w:sz w:val="28"/>
          <w:szCs w:val="28"/>
        </w:rPr>
        <w:t>Совета депутатов Еленинского сельского поселения от</w:t>
      </w:r>
      <w:r>
        <w:rPr>
          <w:color w:val="auto"/>
          <w:sz w:val="28"/>
          <w:szCs w:val="28"/>
        </w:rPr>
        <w:t xml:space="preserve"> 28 января </w:t>
      </w:r>
      <w:r w:rsidR="00835779" w:rsidRPr="00D66AAD">
        <w:rPr>
          <w:color w:val="auto"/>
          <w:sz w:val="28"/>
          <w:szCs w:val="28"/>
        </w:rPr>
        <w:t>2025 г. № </w:t>
      </w:r>
      <w:r>
        <w:rPr>
          <w:color w:val="auto"/>
          <w:sz w:val="28"/>
          <w:szCs w:val="28"/>
        </w:rPr>
        <w:t xml:space="preserve"> 78 </w:t>
      </w:r>
      <w:r w:rsidRPr="006F28EE">
        <w:rPr>
          <w:color w:val="auto"/>
          <w:sz w:val="28"/>
          <w:szCs w:val="28"/>
        </w:rPr>
        <w:t>«</w:t>
      </w:r>
      <w:r w:rsidRPr="006F28EE">
        <w:rPr>
          <w:bCs/>
          <w:color w:val="auto"/>
          <w:sz w:val="28"/>
          <w:szCs w:val="28"/>
        </w:rPr>
        <w:t xml:space="preserve">О выражении согласия населения </w:t>
      </w:r>
      <w:r w:rsidRPr="00D66AAD">
        <w:rPr>
          <w:color w:val="auto"/>
          <w:sz w:val="28"/>
          <w:szCs w:val="28"/>
        </w:rPr>
        <w:t>Еленинского</w:t>
      </w:r>
      <w:r w:rsidRPr="006F28EE">
        <w:rPr>
          <w:bCs/>
          <w:color w:val="auto"/>
          <w:sz w:val="28"/>
          <w:szCs w:val="28"/>
        </w:rPr>
        <w:t xml:space="preserve"> сельского поселения Карталинского муниципального района на изменение границ </w:t>
      </w:r>
      <w:r w:rsidRPr="00D66AAD">
        <w:rPr>
          <w:color w:val="auto"/>
          <w:sz w:val="28"/>
          <w:szCs w:val="28"/>
        </w:rPr>
        <w:t>Еленинского</w:t>
      </w:r>
      <w:r w:rsidRPr="006F28EE">
        <w:rPr>
          <w:bCs/>
          <w:color w:val="auto"/>
          <w:sz w:val="28"/>
          <w:szCs w:val="28"/>
        </w:rPr>
        <w:t xml:space="preserve"> сельского поселения Карталинского муниципального района»</w:t>
      </w:r>
      <w:r w:rsidR="00835779" w:rsidRPr="00D66AAD">
        <w:rPr>
          <w:color w:val="auto"/>
          <w:sz w:val="28"/>
          <w:szCs w:val="28"/>
        </w:rPr>
        <w:t xml:space="preserve">, </w:t>
      </w:r>
    </w:p>
    <w:p w:rsidR="00835779" w:rsidRPr="00D66AAD" w:rsidRDefault="00835779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D66AAD">
        <w:rPr>
          <w:color w:val="auto"/>
          <w:sz w:val="28"/>
          <w:szCs w:val="28"/>
        </w:rPr>
        <w:t xml:space="preserve">принимая во внимание представленное председателем Собрания депутатов Нагайбакского муниципального района Бурмистровым В.Н. землеустроительное дело по описанию местоположения границ объекта землеустройства «Граница Нагайбакского муниципального округа Челябинской области», подготовленного в рамках муниципального контракта от 31 октября 2024 г. № 2, утвержденного </w:t>
      </w:r>
      <w:r w:rsidR="00D66AAD">
        <w:rPr>
          <w:color w:val="auto"/>
          <w:sz w:val="28"/>
          <w:szCs w:val="28"/>
        </w:rPr>
        <w:t xml:space="preserve">           </w:t>
      </w:r>
      <w:r w:rsidRPr="00D66AAD">
        <w:rPr>
          <w:color w:val="auto"/>
          <w:sz w:val="28"/>
          <w:szCs w:val="28"/>
        </w:rPr>
        <w:t xml:space="preserve">10 января 2025 г. главой Нагайбакского муниципального района </w:t>
      </w:r>
      <w:r w:rsidR="00D66AAD">
        <w:rPr>
          <w:color w:val="auto"/>
          <w:sz w:val="28"/>
          <w:szCs w:val="28"/>
        </w:rPr>
        <w:t xml:space="preserve">Тимофеевым </w:t>
      </w:r>
      <w:r w:rsidRPr="00D66AAD">
        <w:rPr>
          <w:color w:val="auto"/>
          <w:sz w:val="28"/>
          <w:szCs w:val="28"/>
        </w:rPr>
        <w:t>Е.А.</w:t>
      </w:r>
      <w:r w:rsidR="00D66AAD">
        <w:rPr>
          <w:color w:val="auto"/>
          <w:sz w:val="28"/>
          <w:szCs w:val="28"/>
        </w:rPr>
        <w:t>,</w:t>
      </w:r>
      <w:r w:rsidRPr="00D66AAD">
        <w:rPr>
          <w:color w:val="auto"/>
          <w:sz w:val="28"/>
          <w:szCs w:val="28"/>
        </w:rPr>
        <w:t xml:space="preserve"> </w:t>
      </w:r>
    </w:p>
    <w:p w:rsidR="00C8049F" w:rsidRPr="00D66AAD" w:rsidRDefault="00C8049F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C516A7" w:rsidRPr="00337C50" w:rsidRDefault="001877D0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D66AAD">
        <w:rPr>
          <w:color w:val="auto"/>
          <w:sz w:val="28"/>
          <w:szCs w:val="28"/>
        </w:rPr>
        <w:tab/>
      </w:r>
      <w:r w:rsidR="00C516A7" w:rsidRPr="00D66AAD">
        <w:rPr>
          <w:color w:val="auto"/>
          <w:sz w:val="28"/>
          <w:szCs w:val="28"/>
        </w:rPr>
        <w:t xml:space="preserve">Собрание депутатов </w:t>
      </w:r>
      <w:r w:rsidR="00835779" w:rsidRPr="00D66AAD">
        <w:rPr>
          <w:color w:val="auto"/>
          <w:sz w:val="28"/>
          <w:szCs w:val="28"/>
        </w:rPr>
        <w:t>Карталинского муниципального района</w:t>
      </w:r>
      <w:r w:rsidR="00D66AAD">
        <w:rPr>
          <w:color w:val="auto"/>
          <w:sz w:val="28"/>
          <w:szCs w:val="28"/>
        </w:rPr>
        <w:t xml:space="preserve"> </w:t>
      </w:r>
      <w:r w:rsidR="00835779" w:rsidRPr="00D66AAD">
        <w:rPr>
          <w:color w:val="auto"/>
          <w:sz w:val="28"/>
          <w:szCs w:val="28"/>
        </w:rPr>
        <w:t>шестого</w:t>
      </w:r>
      <w:r w:rsidR="00A63127" w:rsidRPr="00D66AAD">
        <w:rPr>
          <w:color w:val="auto"/>
          <w:sz w:val="28"/>
          <w:szCs w:val="28"/>
        </w:rPr>
        <w:t xml:space="preserve"> созыва</w:t>
      </w:r>
      <w:r w:rsidR="00D66AAD">
        <w:rPr>
          <w:color w:val="auto"/>
          <w:sz w:val="28"/>
          <w:szCs w:val="28"/>
        </w:rPr>
        <w:t xml:space="preserve"> </w:t>
      </w:r>
      <w:r w:rsidR="00C516A7" w:rsidRPr="00337C50">
        <w:rPr>
          <w:color w:val="auto"/>
          <w:sz w:val="28"/>
          <w:szCs w:val="28"/>
        </w:rPr>
        <w:t>РЕШАЕТ:</w:t>
      </w:r>
    </w:p>
    <w:p w:rsidR="006D561F" w:rsidRPr="00D66AAD" w:rsidRDefault="006D561F" w:rsidP="00D66AAD">
      <w:pPr>
        <w:pStyle w:val="23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color w:val="auto"/>
          <w:sz w:val="28"/>
          <w:szCs w:val="28"/>
        </w:rPr>
      </w:pPr>
    </w:p>
    <w:p w:rsidR="005F463B" w:rsidRDefault="00C72EDD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D66AAD">
        <w:rPr>
          <w:color w:val="auto"/>
          <w:sz w:val="28"/>
          <w:szCs w:val="28"/>
        </w:rPr>
        <w:tab/>
      </w:r>
      <w:r w:rsidR="005F463B" w:rsidRPr="00D66AAD">
        <w:rPr>
          <w:color w:val="auto"/>
          <w:sz w:val="28"/>
          <w:szCs w:val="28"/>
        </w:rPr>
        <w:t>1. Выра</w:t>
      </w:r>
      <w:r w:rsidR="006A0FAE" w:rsidRPr="00D66AAD">
        <w:rPr>
          <w:color w:val="auto"/>
          <w:sz w:val="28"/>
          <w:szCs w:val="28"/>
        </w:rPr>
        <w:t xml:space="preserve">зить согласие </w:t>
      </w:r>
      <w:r w:rsidR="005F463B" w:rsidRPr="00D66AAD">
        <w:rPr>
          <w:color w:val="auto"/>
          <w:sz w:val="28"/>
          <w:szCs w:val="28"/>
        </w:rPr>
        <w:t xml:space="preserve">населения </w:t>
      </w:r>
      <w:r w:rsidR="00835779" w:rsidRPr="00D66AAD">
        <w:rPr>
          <w:color w:val="auto"/>
          <w:sz w:val="28"/>
          <w:szCs w:val="28"/>
        </w:rPr>
        <w:t xml:space="preserve">Карталинского муниципального района </w:t>
      </w:r>
      <w:r w:rsidR="006A0FAE" w:rsidRPr="00D66AAD">
        <w:rPr>
          <w:color w:val="auto"/>
          <w:sz w:val="28"/>
          <w:szCs w:val="28"/>
        </w:rPr>
        <w:t>на</w:t>
      </w:r>
      <w:r w:rsidR="005F463B" w:rsidRPr="00D66AAD">
        <w:rPr>
          <w:color w:val="auto"/>
          <w:sz w:val="28"/>
          <w:szCs w:val="28"/>
        </w:rPr>
        <w:t xml:space="preserve"> изменение границы </w:t>
      </w:r>
      <w:r w:rsidR="00835779" w:rsidRPr="00D66AAD">
        <w:rPr>
          <w:color w:val="auto"/>
          <w:sz w:val="28"/>
          <w:szCs w:val="28"/>
        </w:rPr>
        <w:t>Карталинского муниципального района</w:t>
      </w:r>
      <w:r w:rsidR="00D66AAD">
        <w:rPr>
          <w:color w:val="auto"/>
          <w:sz w:val="28"/>
          <w:szCs w:val="28"/>
        </w:rPr>
        <w:t>,</w:t>
      </w:r>
      <w:r w:rsidR="00835779" w:rsidRPr="00D66AAD">
        <w:rPr>
          <w:color w:val="auto"/>
          <w:sz w:val="28"/>
          <w:szCs w:val="28"/>
        </w:rPr>
        <w:t xml:space="preserve"> </w:t>
      </w:r>
      <w:r w:rsidR="005F463B" w:rsidRPr="00D66AAD">
        <w:rPr>
          <w:color w:val="auto"/>
          <w:sz w:val="28"/>
          <w:szCs w:val="28"/>
        </w:rPr>
        <w:t xml:space="preserve">смежной с </w:t>
      </w:r>
      <w:r w:rsidR="00C8049F" w:rsidRPr="00D66AAD">
        <w:rPr>
          <w:color w:val="auto"/>
          <w:sz w:val="28"/>
          <w:szCs w:val="28"/>
        </w:rPr>
        <w:t xml:space="preserve">преобразуемым </w:t>
      </w:r>
      <w:r w:rsidR="00835779" w:rsidRPr="00D66AAD">
        <w:rPr>
          <w:color w:val="auto"/>
          <w:sz w:val="28"/>
          <w:szCs w:val="28"/>
        </w:rPr>
        <w:t>Нагайбакским муниципальным районом</w:t>
      </w:r>
      <w:r w:rsidR="005F463B" w:rsidRPr="00D66AAD">
        <w:rPr>
          <w:color w:val="auto"/>
          <w:sz w:val="28"/>
          <w:szCs w:val="28"/>
        </w:rPr>
        <w:t xml:space="preserve">, в соответствии с землеустроительным делом по описанию местоположения границ объекта землеустройства </w:t>
      </w:r>
      <w:r w:rsidR="00835779" w:rsidRPr="00D66AAD">
        <w:rPr>
          <w:color w:val="auto"/>
          <w:sz w:val="28"/>
          <w:szCs w:val="28"/>
        </w:rPr>
        <w:t>«Граница Карталинского муниципального округа Челябинской области» подготовленного в рамках муниципального контракта от 06 ноября 2024 г. № 98 утвержденного 17 января 2025 г. главой Карталинского муниципального района Вдовиным А.Г.</w:t>
      </w:r>
      <w:r w:rsidR="00835779" w:rsidRPr="00D66AAD">
        <w:rPr>
          <w:color w:val="auto"/>
          <w:sz w:val="28"/>
          <w:szCs w:val="28"/>
        </w:rPr>
        <w:tab/>
      </w:r>
      <w:r w:rsidR="00A1108D" w:rsidRPr="00D66AAD">
        <w:rPr>
          <w:color w:val="auto"/>
          <w:sz w:val="28"/>
          <w:szCs w:val="28"/>
        </w:rPr>
        <w:tab/>
      </w:r>
    </w:p>
    <w:p w:rsidR="00337C50" w:rsidRDefault="00337C50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337C50" w:rsidRDefault="00337C50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337C50" w:rsidRPr="00D66AAD" w:rsidRDefault="00337C50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5F463B" w:rsidRPr="00D66AAD" w:rsidRDefault="005F463B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D66AAD">
        <w:rPr>
          <w:color w:val="auto"/>
          <w:sz w:val="28"/>
          <w:szCs w:val="28"/>
        </w:rPr>
        <w:tab/>
        <w:t xml:space="preserve">2. Настоящее решение направить в адрес Собрания депутатов </w:t>
      </w:r>
      <w:r w:rsidR="00835779" w:rsidRPr="00D66AAD">
        <w:rPr>
          <w:color w:val="auto"/>
          <w:sz w:val="28"/>
          <w:szCs w:val="28"/>
        </w:rPr>
        <w:t>Нагайбакского муниципального района</w:t>
      </w:r>
      <w:r w:rsidRPr="00D66AAD">
        <w:rPr>
          <w:color w:val="auto"/>
          <w:sz w:val="28"/>
          <w:szCs w:val="28"/>
        </w:rPr>
        <w:t>.</w:t>
      </w:r>
      <w:r w:rsidR="00835779" w:rsidRPr="00D66AAD">
        <w:rPr>
          <w:color w:val="auto"/>
          <w:sz w:val="28"/>
          <w:szCs w:val="28"/>
        </w:rPr>
        <w:t xml:space="preserve"> </w:t>
      </w:r>
    </w:p>
    <w:p w:rsidR="005F463B" w:rsidRPr="00D66AAD" w:rsidRDefault="005F463B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D66AAD">
        <w:rPr>
          <w:color w:val="auto"/>
          <w:sz w:val="28"/>
          <w:szCs w:val="28"/>
        </w:rPr>
        <w:tab/>
      </w:r>
      <w:r w:rsidR="00432710" w:rsidRPr="00D66AAD">
        <w:rPr>
          <w:color w:val="auto"/>
          <w:sz w:val="28"/>
          <w:szCs w:val="28"/>
        </w:rPr>
        <w:t>3. Опубликовать настоящее решение в</w:t>
      </w:r>
      <w:r w:rsidR="00835779" w:rsidRPr="00D66AAD">
        <w:rPr>
          <w:color w:val="auto"/>
          <w:sz w:val="28"/>
          <w:szCs w:val="28"/>
        </w:rPr>
        <w:t xml:space="preserve"> </w:t>
      </w:r>
      <w:r w:rsidR="00D66AAD" w:rsidRPr="006F28EE">
        <w:rPr>
          <w:color w:val="auto"/>
          <w:sz w:val="28"/>
          <w:szCs w:val="28"/>
        </w:rPr>
        <w:t>сетевом издании «Карталинский муниципальный район» (доменное имя - KARTALYRAION.RU, регистрация в качестве сетевого издания: ЭЛ № ФС 77-77415 от 17.12.2019г.)</w:t>
      </w:r>
      <w:r w:rsidR="007D585E" w:rsidRPr="00D66AAD">
        <w:rPr>
          <w:color w:val="auto"/>
          <w:sz w:val="28"/>
          <w:szCs w:val="28"/>
        </w:rPr>
        <w:t>.</w:t>
      </w:r>
    </w:p>
    <w:p w:rsidR="005F463B" w:rsidRPr="00D66AAD" w:rsidRDefault="005F463B" w:rsidP="00D66AAD">
      <w:pPr>
        <w:pStyle w:val="2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D66AAD">
        <w:rPr>
          <w:color w:val="auto"/>
          <w:sz w:val="28"/>
          <w:szCs w:val="28"/>
        </w:rPr>
        <w:t xml:space="preserve">4. Настоящее решение вступает в силу </w:t>
      </w:r>
      <w:r w:rsidR="000F74F0" w:rsidRPr="00D66AAD">
        <w:rPr>
          <w:color w:val="auto"/>
          <w:sz w:val="28"/>
          <w:szCs w:val="28"/>
        </w:rPr>
        <w:t>с момента его официального опубликования.</w:t>
      </w:r>
    </w:p>
    <w:p w:rsidR="00A1108D" w:rsidRPr="00D66AAD" w:rsidRDefault="00A1108D" w:rsidP="00D66AAD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DD1D1C" w:rsidRPr="00D66AAD" w:rsidRDefault="00DD1D1C" w:rsidP="00D66AAD">
      <w:pPr>
        <w:pStyle w:val="23"/>
        <w:shd w:val="clear" w:color="auto" w:fill="auto"/>
        <w:spacing w:line="240" w:lineRule="auto"/>
        <w:jc w:val="both"/>
        <w:rPr>
          <w:rStyle w:val="21"/>
          <w:color w:val="auto"/>
          <w:sz w:val="28"/>
          <w:szCs w:val="28"/>
        </w:rPr>
      </w:pPr>
    </w:p>
    <w:p w:rsidR="009D253B" w:rsidRPr="00D66AAD" w:rsidRDefault="009D253B" w:rsidP="00D66AAD">
      <w:pPr>
        <w:pStyle w:val="23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  <w:r w:rsidRPr="00D66AAD">
        <w:rPr>
          <w:color w:val="auto"/>
          <w:sz w:val="28"/>
          <w:szCs w:val="28"/>
        </w:rPr>
        <w:t>Председатель Собрания депутатов</w:t>
      </w:r>
    </w:p>
    <w:p w:rsidR="00A1108D" w:rsidRPr="00D66AAD" w:rsidRDefault="007D585E" w:rsidP="00D66AAD">
      <w:pPr>
        <w:pStyle w:val="23"/>
        <w:shd w:val="clear" w:color="auto" w:fill="auto"/>
        <w:spacing w:line="240" w:lineRule="auto"/>
        <w:jc w:val="both"/>
        <w:rPr>
          <w:i/>
          <w:color w:val="auto"/>
          <w:sz w:val="28"/>
          <w:szCs w:val="28"/>
        </w:rPr>
      </w:pPr>
      <w:r w:rsidRPr="00D66AAD">
        <w:rPr>
          <w:color w:val="auto"/>
          <w:sz w:val="28"/>
          <w:szCs w:val="28"/>
        </w:rPr>
        <w:t xml:space="preserve">Карталинского муниципального района                                      </w:t>
      </w:r>
      <w:r w:rsidR="00D66AAD">
        <w:rPr>
          <w:color w:val="auto"/>
          <w:sz w:val="28"/>
          <w:szCs w:val="28"/>
        </w:rPr>
        <w:t xml:space="preserve">   </w:t>
      </w:r>
      <w:r w:rsidRPr="00D66AAD">
        <w:rPr>
          <w:color w:val="auto"/>
          <w:sz w:val="28"/>
          <w:szCs w:val="28"/>
        </w:rPr>
        <w:t xml:space="preserve">     </w:t>
      </w:r>
      <w:r w:rsidR="00D66AAD" w:rsidRPr="00D66AAD">
        <w:rPr>
          <w:color w:val="auto"/>
          <w:sz w:val="28"/>
          <w:szCs w:val="28"/>
        </w:rPr>
        <w:t>Е.Н.</w:t>
      </w:r>
      <w:r w:rsidR="00D66AAD">
        <w:rPr>
          <w:color w:val="auto"/>
          <w:sz w:val="28"/>
          <w:szCs w:val="28"/>
        </w:rPr>
        <w:t xml:space="preserve"> </w:t>
      </w:r>
      <w:r w:rsidRPr="00D66AAD">
        <w:rPr>
          <w:color w:val="auto"/>
          <w:sz w:val="28"/>
          <w:szCs w:val="28"/>
        </w:rPr>
        <w:t xml:space="preserve">Слинкин </w:t>
      </w:r>
    </w:p>
    <w:sectPr w:rsidR="00A1108D" w:rsidRPr="00D66AAD" w:rsidSect="00337C50">
      <w:pgSz w:w="12240" w:h="16834"/>
      <w:pgMar w:top="567" w:right="567" w:bottom="28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2B5" w:rsidRDefault="007C02B5" w:rsidP="007F71AF">
      <w:r>
        <w:separator/>
      </w:r>
    </w:p>
  </w:endnote>
  <w:endnote w:type="continuationSeparator" w:id="1">
    <w:p w:rsidR="007C02B5" w:rsidRDefault="007C02B5" w:rsidP="007F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2B5" w:rsidRDefault="007C02B5"/>
  </w:footnote>
  <w:footnote w:type="continuationSeparator" w:id="1">
    <w:p w:rsidR="007C02B5" w:rsidRDefault="007C02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F71AF"/>
    <w:rsid w:val="0000354B"/>
    <w:rsid w:val="00044F41"/>
    <w:rsid w:val="000609F3"/>
    <w:rsid w:val="00061C99"/>
    <w:rsid w:val="0007409F"/>
    <w:rsid w:val="000842DD"/>
    <w:rsid w:val="00091CDB"/>
    <w:rsid w:val="00095EB2"/>
    <w:rsid w:val="000B39F8"/>
    <w:rsid w:val="000C06D9"/>
    <w:rsid w:val="000F74F0"/>
    <w:rsid w:val="00130144"/>
    <w:rsid w:val="0015680E"/>
    <w:rsid w:val="001617BB"/>
    <w:rsid w:val="00161B84"/>
    <w:rsid w:val="001877D0"/>
    <w:rsid w:val="0019466D"/>
    <w:rsid w:val="001C4C63"/>
    <w:rsid w:val="001F608D"/>
    <w:rsid w:val="00212D94"/>
    <w:rsid w:val="0021438B"/>
    <w:rsid w:val="002174EF"/>
    <w:rsid w:val="00230740"/>
    <w:rsid w:val="00284B31"/>
    <w:rsid w:val="00295688"/>
    <w:rsid w:val="002B663E"/>
    <w:rsid w:val="002B686C"/>
    <w:rsid w:val="002D0E11"/>
    <w:rsid w:val="002D18EA"/>
    <w:rsid w:val="00312DD8"/>
    <w:rsid w:val="00326234"/>
    <w:rsid w:val="00337C50"/>
    <w:rsid w:val="003429D8"/>
    <w:rsid w:val="003C1E45"/>
    <w:rsid w:val="003E0848"/>
    <w:rsid w:val="003E5ABA"/>
    <w:rsid w:val="00420076"/>
    <w:rsid w:val="004203F4"/>
    <w:rsid w:val="00430992"/>
    <w:rsid w:val="00432710"/>
    <w:rsid w:val="0045746B"/>
    <w:rsid w:val="00465565"/>
    <w:rsid w:val="004849B4"/>
    <w:rsid w:val="004A41A4"/>
    <w:rsid w:val="004D6F27"/>
    <w:rsid w:val="004D7F9D"/>
    <w:rsid w:val="004E3FEB"/>
    <w:rsid w:val="0051269A"/>
    <w:rsid w:val="00524EEE"/>
    <w:rsid w:val="00564321"/>
    <w:rsid w:val="00585E4C"/>
    <w:rsid w:val="005A15D1"/>
    <w:rsid w:val="005B68DE"/>
    <w:rsid w:val="005E3C82"/>
    <w:rsid w:val="005F463B"/>
    <w:rsid w:val="005F7B52"/>
    <w:rsid w:val="006003EB"/>
    <w:rsid w:val="00605CF1"/>
    <w:rsid w:val="00607E8A"/>
    <w:rsid w:val="0061443D"/>
    <w:rsid w:val="00625BBA"/>
    <w:rsid w:val="006273C9"/>
    <w:rsid w:val="006325B7"/>
    <w:rsid w:val="006356FC"/>
    <w:rsid w:val="00682DF2"/>
    <w:rsid w:val="00685D97"/>
    <w:rsid w:val="006A0FAE"/>
    <w:rsid w:val="006B2B18"/>
    <w:rsid w:val="006B2F13"/>
    <w:rsid w:val="006B3415"/>
    <w:rsid w:val="006B66B0"/>
    <w:rsid w:val="006D561F"/>
    <w:rsid w:val="00734848"/>
    <w:rsid w:val="00737B7C"/>
    <w:rsid w:val="0074202F"/>
    <w:rsid w:val="007602A5"/>
    <w:rsid w:val="007A0CDD"/>
    <w:rsid w:val="007A3999"/>
    <w:rsid w:val="007B263C"/>
    <w:rsid w:val="007C02B5"/>
    <w:rsid w:val="007D2237"/>
    <w:rsid w:val="007D585E"/>
    <w:rsid w:val="007E5EB5"/>
    <w:rsid w:val="007F71AF"/>
    <w:rsid w:val="0081068D"/>
    <w:rsid w:val="00835779"/>
    <w:rsid w:val="00840CEF"/>
    <w:rsid w:val="00874D97"/>
    <w:rsid w:val="00877A3A"/>
    <w:rsid w:val="009028F2"/>
    <w:rsid w:val="00912A34"/>
    <w:rsid w:val="00922F8F"/>
    <w:rsid w:val="00923E5A"/>
    <w:rsid w:val="00954ABD"/>
    <w:rsid w:val="009D253B"/>
    <w:rsid w:val="009D2740"/>
    <w:rsid w:val="009F2761"/>
    <w:rsid w:val="009F3CD4"/>
    <w:rsid w:val="009F4239"/>
    <w:rsid w:val="00A0005C"/>
    <w:rsid w:val="00A1108D"/>
    <w:rsid w:val="00A15619"/>
    <w:rsid w:val="00A15834"/>
    <w:rsid w:val="00A35921"/>
    <w:rsid w:val="00A44603"/>
    <w:rsid w:val="00A63127"/>
    <w:rsid w:val="00A70405"/>
    <w:rsid w:val="00A72B9B"/>
    <w:rsid w:val="00A95D6D"/>
    <w:rsid w:val="00A95EC6"/>
    <w:rsid w:val="00AA53C6"/>
    <w:rsid w:val="00AD0099"/>
    <w:rsid w:val="00AD2F6E"/>
    <w:rsid w:val="00B042E0"/>
    <w:rsid w:val="00B070EF"/>
    <w:rsid w:val="00B26908"/>
    <w:rsid w:val="00B303F6"/>
    <w:rsid w:val="00B378EB"/>
    <w:rsid w:val="00B751E5"/>
    <w:rsid w:val="00B760B2"/>
    <w:rsid w:val="00B76B65"/>
    <w:rsid w:val="00B866F6"/>
    <w:rsid w:val="00BA4994"/>
    <w:rsid w:val="00BD08AE"/>
    <w:rsid w:val="00BD213B"/>
    <w:rsid w:val="00BF3E3C"/>
    <w:rsid w:val="00BF71AF"/>
    <w:rsid w:val="00C12F8A"/>
    <w:rsid w:val="00C301F3"/>
    <w:rsid w:val="00C37E22"/>
    <w:rsid w:val="00C516A7"/>
    <w:rsid w:val="00C520A4"/>
    <w:rsid w:val="00C54A4E"/>
    <w:rsid w:val="00C6675B"/>
    <w:rsid w:val="00C72EDD"/>
    <w:rsid w:val="00C8049F"/>
    <w:rsid w:val="00CB4319"/>
    <w:rsid w:val="00CB6496"/>
    <w:rsid w:val="00CB7F61"/>
    <w:rsid w:val="00CE249E"/>
    <w:rsid w:val="00D041D5"/>
    <w:rsid w:val="00D1476F"/>
    <w:rsid w:val="00D51794"/>
    <w:rsid w:val="00D66AAD"/>
    <w:rsid w:val="00D7430B"/>
    <w:rsid w:val="00DD0C33"/>
    <w:rsid w:val="00DD0DF8"/>
    <w:rsid w:val="00DD1D1C"/>
    <w:rsid w:val="00E01CBA"/>
    <w:rsid w:val="00E07404"/>
    <w:rsid w:val="00E1239C"/>
    <w:rsid w:val="00E409FB"/>
    <w:rsid w:val="00E47CB4"/>
    <w:rsid w:val="00E856B2"/>
    <w:rsid w:val="00E9562A"/>
    <w:rsid w:val="00EA0320"/>
    <w:rsid w:val="00EC5C83"/>
    <w:rsid w:val="00ED0202"/>
    <w:rsid w:val="00EE39C1"/>
    <w:rsid w:val="00F01278"/>
    <w:rsid w:val="00F025DB"/>
    <w:rsid w:val="00F15821"/>
    <w:rsid w:val="00F16D4D"/>
    <w:rsid w:val="00F321EA"/>
    <w:rsid w:val="00F33028"/>
    <w:rsid w:val="00F4537C"/>
    <w:rsid w:val="00F56406"/>
    <w:rsid w:val="00F81CF1"/>
    <w:rsid w:val="00FB0850"/>
    <w:rsid w:val="00FB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D66AAD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D66AAD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1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link w:val="23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color w:val="000000"/>
      <w:w w:val="100"/>
      <w:position w:val="0"/>
    </w:rPr>
  </w:style>
  <w:style w:type="character" w:customStyle="1" w:styleId="48pt0pt">
    <w:name w:val="Основной текст (4) + 8 pt;Курсив;Интервал 0 pt"/>
    <w:basedOn w:val="4"/>
    <w:rsid w:val="007F71AF"/>
    <w:rPr>
      <w:i/>
      <w:iCs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3">
    <w:name w:val="Основной текст (2)"/>
    <w:basedOn w:val="a"/>
    <w:link w:val="22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rsid w:val="00D66AA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66AAD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a">
    <w:name w:val="Table Grid"/>
    <w:basedOn w:val="a1"/>
    <w:uiPriority w:val="59"/>
    <w:rsid w:val="00D66A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User</cp:lastModifiedBy>
  <cp:revision>7</cp:revision>
  <cp:lastPrinted>2025-01-31T08:12:00Z</cp:lastPrinted>
  <dcterms:created xsi:type="dcterms:W3CDTF">2025-01-23T11:52:00Z</dcterms:created>
  <dcterms:modified xsi:type="dcterms:W3CDTF">2025-01-31T08:12:00Z</dcterms:modified>
</cp:coreProperties>
</file>